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  <w:bookmarkStart w:id="0" w:name="_GoBack"/>
      <w:bookmarkEnd w:id="0"/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FC7122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FC7122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FC7122">
        <w:rPr>
          <w:rFonts w:cs="Times New Roman"/>
          <w:color w:val="000000"/>
          <w:szCs w:val="28"/>
        </w:rPr>
        <w:t>июнь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FC7122" w:rsidRPr="00FC7122" w:rsidRDefault="00FC7122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val="uz-Cyrl-UZ" w:eastAsia="ru-RU"/>
        </w:rPr>
      </w:pPr>
      <w:r w:rsidRPr="00FC7122">
        <w:rPr>
          <w:rFonts w:eastAsia="Times New Roman" w:cs="Times New Roman"/>
          <w:szCs w:val="28"/>
          <w:lang w:val="uz-Cyrl-UZ" w:eastAsia="ru-RU"/>
        </w:rPr>
        <w:t>Балтаева  И.Т., кандидат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BB2B20" w:rsidRPr="00563CD4" w:rsidRDefault="00BB2B2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B2B2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B2B20">
        <w:rPr>
          <w:rFonts w:eastAsia="Times New Roman" w:cs="Times New Roman"/>
          <w:szCs w:val="28"/>
          <w:lang w:eastAsia="ru-RU"/>
        </w:rPr>
        <w:t xml:space="preserve"> А.У.,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lastRenderedPageBreak/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доцент,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AF9E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</cp:revision>
  <cp:lastPrinted>2013-10-11T07:39:00Z</cp:lastPrinted>
  <dcterms:created xsi:type="dcterms:W3CDTF">2024-04-01T15:05:00Z</dcterms:created>
  <dcterms:modified xsi:type="dcterms:W3CDTF">2024-06-03T20:26:00Z</dcterms:modified>
</cp:coreProperties>
</file>